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D52D6C">
      <w:pPr>
        <w:pStyle w:val="BodyTextIndent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D52D6C">
      <w:pPr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D52D6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D52D6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52D6C" w:rsidRDefault="00D52D6C" w:rsidP="00D52D6C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p w:rsidR="005461BC" w:rsidRPr="006840B6" w:rsidRDefault="00D52D6C" w:rsidP="00334319">
      <w:pPr>
        <w:tabs>
          <w:tab w:val="left" w:pos="6804"/>
        </w:tabs>
        <w:jc w:val="both"/>
        <w:rPr>
          <w:rFonts w:ascii="GHEA Grapalat" w:hAnsi="GHEA Grapalat" w:cs="Sylfaen"/>
          <w:sz w:val="20"/>
        </w:rPr>
      </w:pPr>
      <w:r w:rsidRPr="00D52D6C">
        <w:rPr>
          <w:rFonts w:ascii="GHEA Grapalat" w:hAnsi="GHEA Grapalat" w:cs="Sylfaen"/>
          <w:sz w:val="20"/>
        </w:rPr>
        <w:t>«</w:t>
      </w:r>
      <w:r w:rsidRPr="00D52D6C">
        <w:rPr>
          <w:rFonts w:ascii="GHEA Grapalat" w:hAnsi="GHEA Grapalat" w:cs="Sylfaen" w:hint="eastAsia"/>
          <w:sz w:val="20"/>
        </w:rPr>
        <w:t>Алавердское</w:t>
      </w:r>
      <w:r w:rsidRPr="00D52D6C">
        <w:rPr>
          <w:rFonts w:ascii="GHEA Grapalat" w:hAnsi="GHEA Grapalat" w:cs="Sylfaen"/>
          <w:sz w:val="20"/>
        </w:rPr>
        <w:t xml:space="preserve"> </w:t>
      </w:r>
      <w:r w:rsidRPr="00D52D6C">
        <w:rPr>
          <w:rFonts w:ascii="GHEA Grapalat" w:hAnsi="GHEA Grapalat" w:cs="Sylfaen" w:hint="eastAsia"/>
          <w:sz w:val="20"/>
        </w:rPr>
        <w:t>коммунальное</w:t>
      </w:r>
      <w:r w:rsidRPr="00D52D6C">
        <w:rPr>
          <w:rFonts w:ascii="GHEA Grapalat" w:hAnsi="GHEA Grapalat" w:cs="Sylfaen"/>
          <w:sz w:val="20"/>
        </w:rPr>
        <w:t xml:space="preserve"> </w:t>
      </w:r>
      <w:r w:rsidRPr="00D52D6C">
        <w:rPr>
          <w:rFonts w:ascii="GHEA Grapalat" w:hAnsi="GHEA Grapalat" w:cs="Sylfaen" w:hint="eastAsia"/>
          <w:sz w:val="20"/>
        </w:rPr>
        <w:t>хозяйство»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D52D6C">
        <w:rPr>
          <w:rFonts w:ascii="GHEA Grapalat" w:hAnsi="GHEA Grapalat" w:cs="Sylfaen" w:hint="eastAsia"/>
          <w:sz w:val="20"/>
        </w:rPr>
        <w:t>НАОК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F14202" w:rsidRPr="00F14202">
        <w:t xml:space="preserve"> </w:t>
      </w:r>
      <w:r w:rsidR="0078172E" w:rsidRPr="0078172E">
        <w:rPr>
          <w:rFonts w:ascii="GHEA Grapalat" w:hAnsi="GHEA Grapalat"/>
          <w:sz w:val="20"/>
        </w:rPr>
        <w:t>AHKT-GHAPDzb-23/05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78172E">
        <w:rPr>
          <w:rFonts w:ascii="GHEA Grapalat" w:hAnsi="GHEA Grapalat"/>
          <w:sz w:val="20"/>
          <w:lang w:val="hy-AM"/>
        </w:rPr>
        <w:t>13</w:t>
      </w:r>
      <w:r w:rsidR="00334319">
        <w:rPr>
          <w:rFonts w:ascii="GHEA Grapalat" w:hAnsi="GHEA Grapalat"/>
          <w:sz w:val="20"/>
          <w:lang w:val="hy-AM"/>
        </w:rPr>
        <w:t>.11.</w:t>
      </w:r>
      <w:r w:rsidR="005461BC" w:rsidRPr="008503C1">
        <w:rPr>
          <w:rFonts w:ascii="GHEA Grapalat" w:hAnsi="GHEA Grapalat"/>
          <w:sz w:val="20"/>
        </w:rPr>
        <w:t>20</w:t>
      </w:r>
      <w:r w:rsidR="00F14202">
        <w:rPr>
          <w:rFonts w:ascii="GHEA Grapalat" w:hAnsi="GHEA Grapalat"/>
          <w:sz w:val="20"/>
          <w:lang w:val="hy-AM"/>
        </w:rPr>
        <w:t xml:space="preserve">23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78172E" w:rsidRPr="0078172E">
        <w:rPr>
          <w:rFonts w:ascii="GHEA Grapalat" w:hAnsi="GHEA Grapalat"/>
          <w:sz w:val="20"/>
        </w:rPr>
        <w:t>AHKT-GHAPDzb-23/05</w:t>
      </w:r>
      <w:r w:rsidR="008F36E5" w:rsidRPr="008503C1">
        <w:rPr>
          <w:rFonts w:ascii="GHEA Grapalat" w:hAnsi="GHEA Grapalat"/>
        </w:rPr>
        <w:t>,</w:t>
      </w:r>
      <w:r w:rsidR="00334319">
        <w:rPr>
          <w:rFonts w:ascii="GHEA Grapalat" w:hAnsi="GHEA Grapalat"/>
          <w:lang w:val="en-US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8172E" w:rsidRPr="0078172E">
        <w:rPr>
          <w:rFonts w:ascii="GHEA Grapalat" w:hAnsi="GHEA Grapalat" w:hint="eastAsia"/>
          <w:sz w:val="20"/>
        </w:rPr>
        <w:t>светодиодных</w:t>
      </w:r>
      <w:r w:rsidR="0078172E" w:rsidRPr="0078172E">
        <w:rPr>
          <w:rFonts w:ascii="GHEA Grapalat" w:hAnsi="GHEA Grapalat"/>
          <w:sz w:val="20"/>
        </w:rPr>
        <w:t xml:space="preserve"> </w:t>
      </w:r>
      <w:r w:rsidR="0078172E" w:rsidRPr="0078172E">
        <w:rPr>
          <w:rFonts w:ascii="GHEA Grapalat" w:hAnsi="GHEA Grapalat" w:hint="eastAsia"/>
          <w:sz w:val="20"/>
        </w:rPr>
        <w:t>светильников</w:t>
      </w:r>
      <w:r w:rsidR="006840B6" w:rsidRPr="0078172E">
        <w:rPr>
          <w:rFonts w:ascii="GHEA Grapalat" w:hAnsi="GHEA Grapalat"/>
          <w:sz w:val="16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D52D6C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D52D6C">
      <w:pPr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90"/>
        <w:gridCol w:w="149"/>
        <w:gridCol w:w="211"/>
        <w:gridCol w:w="562"/>
        <w:gridCol w:w="65"/>
        <w:gridCol w:w="774"/>
        <w:gridCol w:w="96"/>
        <w:gridCol w:w="124"/>
        <w:gridCol w:w="269"/>
        <w:gridCol w:w="1877"/>
        <w:gridCol w:w="12"/>
      </w:tblGrid>
      <w:tr w:rsidR="005461BC" w:rsidRPr="00395B6E" w:rsidTr="004A2182">
        <w:trPr>
          <w:gridAfter w:val="1"/>
          <w:wAfter w:w="12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4" w:type="dxa"/>
            <w:gridSpan w:val="29"/>
            <w:shd w:val="clear" w:color="auto" w:fill="auto"/>
            <w:vAlign w:val="center"/>
          </w:tcPr>
          <w:p w:rsidR="005461BC" w:rsidRPr="00395B6E" w:rsidRDefault="005461BC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A2182">
        <w:trPr>
          <w:gridAfter w:val="1"/>
          <w:wAfter w:w="12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5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59" w:type="dxa"/>
            <w:gridSpan w:val="10"/>
            <w:shd w:val="clear" w:color="auto" w:fill="auto"/>
            <w:vAlign w:val="center"/>
          </w:tcPr>
          <w:p w:rsidR="009F073F" w:rsidRPr="00395B6E" w:rsidRDefault="005461BC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D52D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7" w:type="dxa"/>
            <w:vMerge w:val="restart"/>
            <w:shd w:val="clear" w:color="auto" w:fill="auto"/>
            <w:vAlign w:val="center"/>
          </w:tcPr>
          <w:p w:rsidR="009F073F" w:rsidRPr="00395B6E" w:rsidRDefault="005461BC" w:rsidP="00D5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A2182">
        <w:trPr>
          <w:gridAfter w:val="1"/>
          <w:wAfter w:w="12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5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3343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D52D6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9" w:type="dxa"/>
            <w:gridSpan w:val="10"/>
            <w:shd w:val="clear" w:color="auto" w:fill="auto"/>
            <w:vAlign w:val="center"/>
          </w:tcPr>
          <w:p w:rsidR="009F073F" w:rsidRPr="00395B6E" w:rsidRDefault="009F073F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6"/>
            <w:vMerge/>
            <w:shd w:val="clear" w:color="auto" w:fill="auto"/>
          </w:tcPr>
          <w:p w:rsidR="009F073F" w:rsidRPr="00395B6E" w:rsidRDefault="009F073F" w:rsidP="00D52D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9F073F" w:rsidRPr="00395B6E" w:rsidRDefault="009F073F" w:rsidP="00D52D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A2182">
        <w:trPr>
          <w:gridAfter w:val="1"/>
          <w:wAfter w:w="12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5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5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52D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52D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172E" w:rsidRPr="00395B6E" w:rsidTr="004A2182">
        <w:trPr>
          <w:gridAfter w:val="1"/>
          <w:wAfter w:w="12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4"/>
                <w:szCs w:val="14"/>
              </w:rPr>
              <w:t>Светодиодны</w:t>
            </w:r>
            <w:r w:rsidRPr="0078172E"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7817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светильник</w:t>
            </w:r>
            <w:r w:rsidRPr="0078172E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3000000</w:t>
            </w:r>
          </w:p>
        </w:tc>
        <w:tc>
          <w:tcPr>
            <w:tcW w:w="12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3000000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Светодиодные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фонари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,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электрический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столб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,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Светодиодный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уличный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фонарь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,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предназначенный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для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наружного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освещения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,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монтируется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на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опорах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колонн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рага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),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Напряжение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питания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AC85-265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Частота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сети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Гц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): 50-60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Гц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Потребляемая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мощность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Вт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): 100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Вт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Световой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поток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Лм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12000LM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Степень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рассеивания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света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: 120°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Коэффициент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цветопередачи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(Ra): &gt;80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Цветовая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температура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4000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Коэффициент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мощности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(PF): ≥95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Степень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защиты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(IP): 66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Рабочее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время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часы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50 000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Размер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мм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505x187x44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Вес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кг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1,42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Степень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термостойкости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(C): -20°C/+50°C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Гарантия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: 3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года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Сертификат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качества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или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заводская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упаковка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обязательны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.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Внешний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вид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согласно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фото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:</w:t>
            </w:r>
          </w:p>
        </w:tc>
        <w:tc>
          <w:tcPr>
            <w:tcW w:w="18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Светодиодные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фонари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,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электрический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столб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,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Светодиодный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уличный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фонарь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,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предназначенный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для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наружного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освещения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,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монтируется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на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опорах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колонн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рага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),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Напряжение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питания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AC85-265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Частота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сети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Гц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): 50-60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Гц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Потребляемая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мощность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Вт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): 100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Вт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Световой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поток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Лм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12000LM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Степень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рассеивания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света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: 120°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Коэффициент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цветопередачи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(Ra): &gt;80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Цветовая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температура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4000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Коэффициент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мощности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(PF): ≥95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Степень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защиты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(IP): 66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Рабочее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время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часы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50 000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Размер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мм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505x187x44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Вес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кг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): 1,42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Степень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термостойкости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(C): -20°C/+50°C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Гарантия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: 3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года</w:t>
            </w:r>
          </w:p>
          <w:p w:rsidR="0078172E" w:rsidRPr="0078172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Сертификат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качества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или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заводская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упаковка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обязательны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.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Внешний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вид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согласно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0"/>
                <w:szCs w:val="14"/>
              </w:rPr>
              <w:t>фото</w:t>
            </w:r>
            <w:r w:rsidRPr="0078172E">
              <w:rPr>
                <w:rFonts w:ascii="GHEA Grapalat" w:hAnsi="GHEA Grapalat"/>
                <w:b/>
                <w:sz w:val="10"/>
                <w:szCs w:val="14"/>
              </w:rPr>
              <w:t>:</w:t>
            </w:r>
          </w:p>
        </w:tc>
      </w:tr>
      <w:tr w:rsidR="0078172E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172E" w:rsidRPr="00395B6E" w:rsidTr="004A2182">
        <w:trPr>
          <w:gridAfter w:val="1"/>
          <w:wAfter w:w="12" w:type="dxa"/>
          <w:trHeight w:val="137"/>
          <w:jc w:val="center"/>
        </w:trPr>
        <w:tc>
          <w:tcPr>
            <w:tcW w:w="41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72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78172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78172E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78172E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78172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7817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78172E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78172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7817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8172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78172E">
              <w:rPr>
                <w:rFonts w:ascii="GHEA Grapalat" w:hAnsi="GHEA Grapalat"/>
                <w:b/>
                <w:sz w:val="14"/>
                <w:szCs w:val="14"/>
              </w:rPr>
              <w:t>".</w:t>
            </w:r>
          </w:p>
        </w:tc>
      </w:tr>
      <w:tr w:rsidR="0078172E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172E" w:rsidRPr="00395B6E" w:rsidTr="004A2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7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394969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4969">
              <w:rPr>
                <w:rFonts w:ascii="GHEA Grapalat" w:hAnsi="GHEA Grapalat"/>
                <w:b/>
                <w:sz w:val="14"/>
                <w:szCs w:val="14"/>
              </w:rPr>
              <w:t>19.10.2023</w:t>
            </w:r>
          </w:p>
        </w:tc>
      </w:tr>
      <w:tr w:rsidR="0078172E" w:rsidRPr="00395B6E" w:rsidTr="004A2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172E" w:rsidRPr="00395B6E" w:rsidTr="004A2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172E" w:rsidRPr="00395B6E" w:rsidTr="004A2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8172E" w:rsidRPr="00395B6E" w:rsidTr="004A2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172E" w:rsidRPr="00395B6E" w:rsidTr="004A2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172E" w:rsidRPr="00395B6E" w:rsidRDefault="0078172E" w:rsidP="0078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172E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172E" w:rsidRPr="00395B6E" w:rsidTr="004A2182">
        <w:trPr>
          <w:gridAfter w:val="1"/>
          <w:wAfter w:w="12" w:type="dxa"/>
          <w:trHeight w:val="419"/>
          <w:jc w:val="center"/>
        </w:trPr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1" w:type="dxa"/>
            <w:gridSpan w:val="22"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78172E" w:rsidRPr="00395B6E" w:rsidTr="004A2182">
        <w:trPr>
          <w:gridAfter w:val="1"/>
          <w:wAfter w:w="12" w:type="dxa"/>
          <w:trHeight w:val="392"/>
          <w:jc w:val="center"/>
        </w:trPr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8172E" w:rsidRPr="00395B6E" w:rsidTr="004A2182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9" w:type="dxa"/>
            <w:gridSpan w:val="28"/>
            <w:shd w:val="clear" w:color="auto" w:fill="auto"/>
            <w:vAlign w:val="center"/>
          </w:tcPr>
          <w:p w:rsidR="0078172E" w:rsidRPr="00395B6E" w:rsidRDefault="0078172E" w:rsidP="0078172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94969" w:rsidRPr="00395B6E" w:rsidTr="004A2182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Элджен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3250" w:type="dxa"/>
            <w:gridSpan w:val="11"/>
            <w:shd w:val="clear" w:color="auto" w:fill="auto"/>
          </w:tcPr>
          <w:p w:rsidR="00394969" w:rsidRPr="004D6A76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1 250 000</w:t>
            </w:r>
          </w:p>
        </w:tc>
        <w:tc>
          <w:tcPr>
            <w:tcW w:w="2155" w:type="dxa"/>
            <w:gridSpan w:val="7"/>
            <w:shd w:val="clear" w:color="auto" w:fill="auto"/>
          </w:tcPr>
          <w:p w:rsidR="00394969" w:rsidRPr="004D6A76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250 000</w:t>
            </w:r>
          </w:p>
        </w:tc>
        <w:tc>
          <w:tcPr>
            <w:tcW w:w="2366" w:type="dxa"/>
            <w:gridSpan w:val="4"/>
            <w:shd w:val="clear" w:color="auto" w:fill="auto"/>
          </w:tcPr>
          <w:p w:rsidR="00394969" w:rsidRPr="004D6A76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</w:tr>
      <w:tr w:rsidR="00394969" w:rsidRPr="00395B6E" w:rsidTr="004A2182">
        <w:trPr>
          <w:gridAfter w:val="1"/>
          <w:wAfter w:w="12" w:type="dxa"/>
          <w:trHeight w:val="47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ЧК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Гагик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Аршакян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Жораевич</w:t>
            </w:r>
          </w:p>
        </w:tc>
        <w:tc>
          <w:tcPr>
            <w:tcW w:w="3250" w:type="dxa"/>
            <w:gridSpan w:val="11"/>
            <w:shd w:val="clear" w:color="auto" w:fill="auto"/>
          </w:tcPr>
          <w:p w:rsidR="00394969" w:rsidRPr="004D6A76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  <w:tc>
          <w:tcPr>
            <w:tcW w:w="2155" w:type="dxa"/>
            <w:gridSpan w:val="7"/>
            <w:shd w:val="clear" w:color="auto" w:fill="auto"/>
          </w:tcPr>
          <w:p w:rsidR="00394969" w:rsidRPr="004D6A76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366" w:type="dxa"/>
            <w:gridSpan w:val="4"/>
            <w:shd w:val="clear" w:color="auto" w:fill="auto"/>
          </w:tcPr>
          <w:p w:rsidR="00394969" w:rsidRPr="004D6A76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</w:tr>
      <w:tr w:rsidR="00394969" w:rsidRPr="00395B6E" w:rsidTr="004A2182">
        <w:trPr>
          <w:gridAfter w:val="1"/>
          <w:wAfter w:w="12" w:type="dxa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394969" w:rsidRPr="00394969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ЭЛЕКТРИКА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ГРУП</w:t>
            </w:r>
          </w:p>
        </w:tc>
        <w:tc>
          <w:tcPr>
            <w:tcW w:w="3250" w:type="dxa"/>
            <w:gridSpan w:val="11"/>
            <w:shd w:val="clear" w:color="auto" w:fill="auto"/>
          </w:tcPr>
          <w:p w:rsidR="00394969" w:rsidRPr="004D6A76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1 458 333</w:t>
            </w:r>
          </w:p>
        </w:tc>
        <w:tc>
          <w:tcPr>
            <w:tcW w:w="2155" w:type="dxa"/>
            <w:gridSpan w:val="7"/>
            <w:shd w:val="clear" w:color="auto" w:fill="auto"/>
          </w:tcPr>
          <w:p w:rsidR="00394969" w:rsidRPr="004D6A76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291 667</w:t>
            </w:r>
          </w:p>
        </w:tc>
        <w:tc>
          <w:tcPr>
            <w:tcW w:w="2366" w:type="dxa"/>
            <w:gridSpan w:val="4"/>
            <w:shd w:val="clear" w:color="auto" w:fill="auto"/>
          </w:tcPr>
          <w:p w:rsidR="00394969" w:rsidRPr="004D6A76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1 750 000</w:t>
            </w:r>
          </w:p>
        </w:tc>
      </w:tr>
      <w:tr w:rsidR="00394969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4969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94969" w:rsidRPr="00395B6E" w:rsidTr="004A2182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94969" w:rsidRPr="00395B6E" w:rsidTr="004A2182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AC1E22" w:rsidRDefault="00394969" w:rsidP="003949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94969" w:rsidRPr="00371D38" w:rsidRDefault="00394969" w:rsidP="003949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94969" w:rsidRPr="00395B6E" w:rsidRDefault="00394969" w:rsidP="003949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94969" w:rsidRPr="00395B6E" w:rsidTr="004A2182">
        <w:trPr>
          <w:gridAfter w:val="1"/>
          <w:wAfter w:w="12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4969" w:rsidRPr="00395B6E" w:rsidTr="004A2182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4969" w:rsidRPr="00395B6E" w:rsidTr="004A2182">
        <w:trPr>
          <w:gridAfter w:val="1"/>
          <w:wAfter w:w="12" w:type="dxa"/>
          <w:trHeight w:val="344"/>
          <w:jc w:val="center"/>
        </w:trPr>
        <w:tc>
          <w:tcPr>
            <w:tcW w:w="2412" w:type="dxa"/>
            <w:gridSpan w:val="6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94969" w:rsidRPr="00395B6E" w:rsidTr="004A2182">
        <w:trPr>
          <w:gridAfter w:val="1"/>
          <w:wAfter w:w="12" w:type="dxa"/>
          <w:trHeight w:val="197"/>
          <w:jc w:val="center"/>
        </w:trPr>
        <w:tc>
          <w:tcPr>
            <w:tcW w:w="24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4969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4969" w:rsidRPr="00395B6E" w:rsidTr="004A2182">
        <w:trPr>
          <w:gridAfter w:val="1"/>
          <w:wAfter w:w="12" w:type="dxa"/>
          <w:trHeight w:val="346"/>
          <w:jc w:val="center"/>
        </w:trPr>
        <w:tc>
          <w:tcPr>
            <w:tcW w:w="47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4969">
              <w:rPr>
                <w:rFonts w:ascii="GHEA Grapalat" w:hAnsi="GHEA Grapalat" w:cs="Sylfaen"/>
                <w:b/>
                <w:sz w:val="14"/>
                <w:szCs w:val="14"/>
              </w:rPr>
              <w:t>26.10.2023</w:t>
            </w:r>
          </w:p>
        </w:tc>
      </w:tr>
      <w:tr w:rsidR="00394969" w:rsidRPr="00395B6E" w:rsidTr="004A2182">
        <w:trPr>
          <w:gridAfter w:val="1"/>
          <w:wAfter w:w="12" w:type="dxa"/>
          <w:trHeight w:val="92"/>
          <w:jc w:val="center"/>
        </w:trPr>
        <w:tc>
          <w:tcPr>
            <w:tcW w:w="4756" w:type="dxa"/>
            <w:gridSpan w:val="15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94969" w:rsidRPr="00395B6E" w:rsidTr="004A2182">
        <w:trPr>
          <w:gridAfter w:val="1"/>
          <w:wAfter w:w="12" w:type="dxa"/>
          <w:trHeight w:val="92"/>
          <w:jc w:val="center"/>
        </w:trPr>
        <w:tc>
          <w:tcPr>
            <w:tcW w:w="4756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4969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27.10.2023</w:t>
            </w:r>
          </w:p>
        </w:tc>
        <w:tc>
          <w:tcPr>
            <w:tcW w:w="3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4969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06.11.2023</w:t>
            </w:r>
          </w:p>
        </w:tc>
      </w:tr>
      <w:tr w:rsidR="00394969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94969" w:rsidRPr="00394969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10.11.2023</w:t>
            </w:r>
          </w:p>
        </w:tc>
      </w:tr>
      <w:tr w:rsidR="00394969" w:rsidRPr="00395B6E" w:rsidTr="004A2182">
        <w:trPr>
          <w:gridAfter w:val="1"/>
          <w:wAfter w:w="12" w:type="dxa"/>
          <w:trHeight w:val="344"/>
          <w:jc w:val="center"/>
        </w:trPr>
        <w:tc>
          <w:tcPr>
            <w:tcW w:w="47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4A2182" w:rsidRDefault="004A2182" w:rsidP="0039496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13.11.2023</w:t>
            </w:r>
          </w:p>
        </w:tc>
      </w:tr>
      <w:tr w:rsidR="00394969" w:rsidRPr="00395B6E" w:rsidTr="004A2182">
        <w:trPr>
          <w:gridAfter w:val="1"/>
          <w:wAfter w:w="12" w:type="dxa"/>
          <w:trHeight w:val="344"/>
          <w:jc w:val="center"/>
        </w:trPr>
        <w:tc>
          <w:tcPr>
            <w:tcW w:w="47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4A2182" w:rsidP="00394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13.11.2023</w:t>
            </w:r>
          </w:p>
        </w:tc>
      </w:tr>
      <w:tr w:rsidR="00394969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4969" w:rsidRPr="00395B6E" w:rsidTr="004A2182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5" w:type="dxa"/>
            <w:gridSpan w:val="26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94969" w:rsidRPr="00395B6E" w:rsidTr="004A218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394969" w:rsidRPr="00395B6E" w:rsidRDefault="00394969" w:rsidP="00394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78" w:type="dxa"/>
            <w:gridSpan w:val="5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87" w:type="dxa"/>
            <w:gridSpan w:val="4"/>
            <w:vMerge w:val="restart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2" w:type="dxa"/>
            <w:gridSpan w:val="6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94969" w:rsidRPr="00395B6E" w:rsidTr="004A218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394969" w:rsidRPr="00395B6E" w:rsidRDefault="00394969" w:rsidP="00394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8" w:type="dxa"/>
            <w:gridSpan w:val="5"/>
            <w:vMerge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4"/>
            <w:vMerge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gridSpan w:val="6"/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94969" w:rsidRPr="00395B6E" w:rsidTr="004A218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4969" w:rsidRPr="00395B6E" w:rsidRDefault="00394969" w:rsidP="00394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4A2182" w:rsidRPr="00395B6E" w:rsidTr="004A218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Элджен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2182">
              <w:rPr>
                <w:rFonts w:ascii="GHEA Grapalat" w:hAnsi="GHEA Grapalat"/>
                <w:b/>
                <w:sz w:val="14"/>
                <w:szCs w:val="14"/>
              </w:rPr>
              <w:t>AHKT-GHAPDzb-23/05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4A2182" w:rsidRPr="004A2182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13.11.2023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:rsidR="004A2182" w:rsidRPr="00720D44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218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04.12.2023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4A2182" w:rsidRPr="00720D44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4A2182" w:rsidRPr="00720D44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:rsidR="004A2182" w:rsidRPr="00720D44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1500000</w:t>
            </w:r>
          </w:p>
        </w:tc>
      </w:tr>
      <w:tr w:rsidR="004A2182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4A2182" w:rsidRPr="00395B6E" w:rsidRDefault="004A2182" w:rsidP="004A2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A2182" w:rsidRPr="00395B6E" w:rsidTr="004A2182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A2182" w:rsidRPr="00395B6E" w:rsidTr="004A2182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94969">
              <w:rPr>
                <w:rFonts w:ascii="GHEA Grapalat" w:hAnsi="GHEA Grapalat" w:hint="eastAsia"/>
                <w:b/>
                <w:sz w:val="14"/>
                <w:szCs w:val="14"/>
              </w:rPr>
              <w:t>Элджен</w:t>
            </w:r>
            <w:r w:rsidRPr="00394969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2182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4A218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4A2182">
              <w:rPr>
                <w:rFonts w:ascii="GHEA Grapalat" w:hAnsi="GHEA Grapalat" w:hint="eastAsia"/>
                <w:b/>
                <w:sz w:val="14"/>
                <w:szCs w:val="14"/>
              </w:rPr>
              <w:t>Хоренаци</w:t>
            </w:r>
            <w:r w:rsidRPr="004A2182">
              <w:rPr>
                <w:rFonts w:ascii="GHEA Grapalat" w:hAnsi="GHEA Grapalat"/>
                <w:b/>
                <w:sz w:val="14"/>
                <w:szCs w:val="14"/>
              </w:rPr>
              <w:t xml:space="preserve"> 28, </w:t>
            </w:r>
            <w:r w:rsidRPr="004A2182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</w:p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055840008</w:t>
            </w:r>
          </w:p>
        </w:tc>
        <w:tc>
          <w:tcPr>
            <w:tcW w:w="20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22631D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031E8">
              <w:rPr>
                <w:rFonts w:ascii="GHEA Grapalat" w:hAnsi="GHEA Grapalat"/>
                <w:b/>
                <w:sz w:val="14"/>
                <w:szCs w:val="14"/>
                <w:lang w:val="hy-AM"/>
              </w:rPr>
              <w:t>monmanucharyan@mail.ru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22631D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1570029405240100</w:t>
            </w:r>
          </w:p>
        </w:tc>
        <w:tc>
          <w:tcPr>
            <w:tcW w:w="21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22631D" w:rsidRDefault="004A2182" w:rsidP="004A21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01849654</w:t>
            </w:r>
          </w:p>
        </w:tc>
      </w:tr>
      <w:tr w:rsidR="004A218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2182" w:rsidRPr="00395B6E" w:rsidTr="004A2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A218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2182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4A2182" w:rsidRPr="00B946EF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4A2182" w:rsidRPr="00B946EF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4A2182" w:rsidRPr="00AC1E22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4A2182" w:rsidRPr="00205D54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4A2182" w:rsidRPr="00C24736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A2182" w:rsidRPr="00A747D5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A2182" w:rsidRPr="00A747D5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A2182" w:rsidRPr="006D6189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A2182" w:rsidRPr="004D7CAF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1578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seyran.mikoyan@mail.ru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7"/>
              <w:t>8</w:t>
            </w:r>
          </w:p>
          <w:p w:rsidR="004A2182" w:rsidRPr="00A747D5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2182" w:rsidRPr="00395B6E" w:rsidTr="004A2182">
        <w:trPr>
          <w:gridAfter w:val="1"/>
          <w:wAfter w:w="12" w:type="dxa"/>
          <w:trHeight w:val="475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A2182" w:rsidRPr="00395B6E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4A2182" w:rsidRPr="00395B6E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объявление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gnumner.am.</w:t>
            </w:r>
          </w:p>
        </w:tc>
      </w:tr>
      <w:tr w:rsidR="004A218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2182" w:rsidRPr="00395B6E" w:rsidTr="004A2182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A218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2182" w:rsidRPr="00395B6E" w:rsidTr="004A2182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A218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2182" w:rsidRPr="00395B6E" w:rsidTr="004A2182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4A2182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4A218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4A2182" w:rsidRPr="00395B6E" w:rsidRDefault="004A2182" w:rsidP="004A21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2182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4A2182" w:rsidRPr="00395B6E" w:rsidRDefault="004A2182" w:rsidP="004A21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A2182" w:rsidRPr="00395B6E" w:rsidTr="004A2182">
        <w:trPr>
          <w:gridAfter w:val="1"/>
          <w:wAfter w:w="12" w:type="dxa"/>
          <w:trHeight w:val="47"/>
          <w:jc w:val="center"/>
        </w:trPr>
        <w:tc>
          <w:tcPr>
            <w:tcW w:w="3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2182" w:rsidRPr="00395B6E" w:rsidRDefault="004A2182" w:rsidP="004A21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A2182" w:rsidRPr="00395B6E" w:rsidTr="004A2182">
        <w:trPr>
          <w:gridAfter w:val="1"/>
          <w:wAfter w:w="12" w:type="dxa"/>
          <w:trHeight w:val="47"/>
          <w:jc w:val="center"/>
        </w:trPr>
        <w:tc>
          <w:tcPr>
            <w:tcW w:w="3109" w:type="dxa"/>
            <w:gridSpan w:val="8"/>
            <w:shd w:val="clear" w:color="auto" w:fill="auto"/>
            <w:vAlign w:val="center"/>
          </w:tcPr>
          <w:p w:rsidR="004A2182" w:rsidRPr="00395B6E" w:rsidRDefault="004A2182" w:rsidP="004A21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Сейран</w:t>
            </w:r>
            <w:r w:rsidRPr="004A2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A218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Микоян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4A2182" w:rsidRPr="0022631D" w:rsidRDefault="004A2182" w:rsidP="004A2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7FF2">
              <w:rPr>
                <w:rFonts w:ascii="GHEA Grapalat" w:hAnsi="GHEA Grapalat"/>
                <w:b/>
                <w:bCs/>
                <w:sz w:val="14"/>
                <w:szCs w:val="14"/>
              </w:rPr>
              <w:t>091 76-09-26</w:t>
            </w:r>
          </w:p>
        </w:tc>
        <w:tc>
          <w:tcPr>
            <w:tcW w:w="3978" w:type="dxa"/>
            <w:gridSpan w:val="8"/>
            <w:shd w:val="clear" w:color="auto" w:fill="auto"/>
            <w:vAlign w:val="center"/>
          </w:tcPr>
          <w:p w:rsidR="004A2182" w:rsidRPr="0022631D" w:rsidRDefault="004A2182" w:rsidP="004A2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7FF2">
              <w:rPr>
                <w:rFonts w:ascii="GHEA Grapalat" w:hAnsi="GHEA Grapalat"/>
                <w:b/>
                <w:bCs/>
                <w:sz w:val="14"/>
                <w:szCs w:val="14"/>
              </w:rPr>
              <w:t>seyran.mikoyan@mail.ru</w:t>
            </w:r>
          </w:p>
        </w:tc>
      </w:tr>
    </w:tbl>
    <w:p w:rsidR="00BA5C97" w:rsidRPr="008503C1" w:rsidRDefault="00BA5C97" w:rsidP="00D52D6C">
      <w:pPr>
        <w:spacing w:after="240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D52D6C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4A2182" w:rsidRPr="004A2182">
        <w:rPr>
          <w:rFonts w:ascii="GHEA Grapalat" w:hAnsi="GHEA Grapalat" w:hint="eastAsia"/>
          <w:sz w:val="20"/>
          <w:lang w:val="en-US"/>
        </w:rPr>
        <w:t>НАОК</w:t>
      </w:r>
      <w:r w:rsidR="004A2182" w:rsidRPr="004A2182">
        <w:rPr>
          <w:rFonts w:ascii="GHEA Grapalat" w:hAnsi="GHEA Grapalat"/>
          <w:sz w:val="20"/>
          <w:lang w:val="en-US"/>
        </w:rPr>
        <w:t xml:space="preserve"> «</w:t>
      </w:r>
      <w:r w:rsidR="004A2182" w:rsidRPr="004A2182">
        <w:rPr>
          <w:rFonts w:ascii="GHEA Grapalat" w:hAnsi="GHEA Grapalat" w:hint="eastAsia"/>
          <w:sz w:val="20"/>
          <w:lang w:val="en-US"/>
        </w:rPr>
        <w:t>Алавердское</w:t>
      </w:r>
      <w:r w:rsidR="004A2182" w:rsidRPr="004A2182">
        <w:rPr>
          <w:rFonts w:ascii="GHEA Grapalat" w:hAnsi="GHEA Grapalat"/>
          <w:sz w:val="20"/>
          <w:lang w:val="en-US"/>
        </w:rPr>
        <w:t xml:space="preserve"> </w:t>
      </w:r>
      <w:r w:rsidR="004A2182" w:rsidRPr="004A2182">
        <w:rPr>
          <w:rFonts w:ascii="GHEA Grapalat" w:hAnsi="GHEA Grapalat" w:hint="eastAsia"/>
          <w:sz w:val="20"/>
          <w:lang w:val="en-US"/>
        </w:rPr>
        <w:t>коммунальное</w:t>
      </w:r>
      <w:r w:rsidR="004A2182" w:rsidRPr="004A2182">
        <w:rPr>
          <w:rFonts w:ascii="GHEA Grapalat" w:hAnsi="GHEA Grapalat"/>
          <w:sz w:val="20"/>
          <w:lang w:val="en-US"/>
        </w:rPr>
        <w:t xml:space="preserve"> </w:t>
      </w:r>
      <w:r w:rsidR="004A2182" w:rsidRPr="004A2182">
        <w:rPr>
          <w:rFonts w:ascii="GHEA Grapalat" w:hAnsi="GHEA Grapalat" w:hint="eastAsia"/>
          <w:sz w:val="20"/>
          <w:lang w:val="en-US"/>
        </w:rPr>
        <w:t>хозяйство»</w:t>
      </w:r>
      <w:bookmarkStart w:id="0" w:name="_GoBack"/>
      <w:bookmarkEnd w:id="0"/>
    </w:p>
    <w:p w:rsidR="00613058" w:rsidRPr="008503C1" w:rsidRDefault="00613058" w:rsidP="00D52D6C">
      <w:pPr>
        <w:pStyle w:val="BodyTextIndent3"/>
        <w:spacing w:after="240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214" w:rsidRDefault="00802214">
      <w:r>
        <w:separator/>
      </w:r>
    </w:p>
  </w:endnote>
  <w:endnote w:type="continuationSeparator" w:id="0">
    <w:p w:rsidR="00802214" w:rsidRDefault="00802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A2182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214" w:rsidRDefault="00802214">
      <w:r>
        <w:separator/>
      </w:r>
    </w:p>
  </w:footnote>
  <w:footnote w:type="continuationSeparator" w:id="0">
    <w:p w:rsidR="00802214" w:rsidRDefault="00802214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78172E" w:rsidRPr="004F6EEB" w:rsidRDefault="0078172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4">
    <w:p w:rsidR="0078172E" w:rsidRPr="004F6EEB" w:rsidRDefault="0078172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5">
    <w:p w:rsidR="00394969" w:rsidRPr="00263338" w:rsidRDefault="003949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:rsidR="004A2182" w:rsidRPr="00263338" w:rsidRDefault="004A2182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7">
    <w:p w:rsidR="004A2182" w:rsidRPr="000E649B" w:rsidRDefault="004A2182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4A2182" w:rsidRPr="000E649B" w:rsidRDefault="004A2182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A2182" w:rsidRPr="000E649B" w:rsidRDefault="004A2182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431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E42"/>
    <w:rsid w:val="00383CE9"/>
    <w:rsid w:val="0038605D"/>
    <w:rsid w:val="00386D81"/>
    <w:rsid w:val="003875C3"/>
    <w:rsid w:val="0039239E"/>
    <w:rsid w:val="003928E5"/>
    <w:rsid w:val="003939D3"/>
    <w:rsid w:val="00394969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2182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172E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221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865"/>
    <w:rsid w:val="00B7192A"/>
    <w:rsid w:val="00B737D5"/>
    <w:rsid w:val="00B7414D"/>
    <w:rsid w:val="00B85E41"/>
    <w:rsid w:val="00B946EF"/>
    <w:rsid w:val="00B97F20"/>
    <w:rsid w:val="00BA0192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2D6C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4202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E24E6"/>
  <w15:docId w15:val="{F5B96E45-9BF8-4E35-A5E6-A2D2A932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142B6-0AAF-4C0B-BBCF-87E64CEB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129</cp:revision>
  <cp:lastPrinted>2015-07-14T07:47:00Z</cp:lastPrinted>
  <dcterms:created xsi:type="dcterms:W3CDTF">2018-08-09T07:28:00Z</dcterms:created>
  <dcterms:modified xsi:type="dcterms:W3CDTF">2023-11-09T13:36:00Z</dcterms:modified>
</cp:coreProperties>
</file>